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0B" w:rsidRPr="00377F0B" w:rsidRDefault="00377F0B" w:rsidP="00377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7F0B">
        <w:rPr>
          <w:rFonts w:ascii="Times New Roman" w:hAnsi="Times New Roman" w:cs="Times New Roman"/>
          <w:b/>
          <w:sz w:val="28"/>
          <w:szCs w:val="28"/>
        </w:rPr>
        <w:t xml:space="preserve">Большие вызовы </w:t>
      </w:r>
      <w:r w:rsidR="005415CB">
        <w:rPr>
          <w:rFonts w:ascii="Times New Roman" w:hAnsi="Times New Roman" w:cs="Times New Roman"/>
          <w:b/>
          <w:sz w:val="28"/>
          <w:szCs w:val="28"/>
        </w:rPr>
        <w:t>22</w:t>
      </w:r>
      <w:r w:rsidRPr="00377F0B">
        <w:rPr>
          <w:rFonts w:ascii="Times New Roman" w:hAnsi="Times New Roman" w:cs="Times New Roman"/>
          <w:b/>
          <w:sz w:val="28"/>
          <w:szCs w:val="28"/>
        </w:rPr>
        <w:t xml:space="preserve"> июля – </w:t>
      </w:r>
      <w:r w:rsidR="005415CB">
        <w:rPr>
          <w:rFonts w:ascii="Times New Roman" w:hAnsi="Times New Roman" w:cs="Times New Roman"/>
          <w:b/>
          <w:sz w:val="28"/>
          <w:szCs w:val="28"/>
        </w:rPr>
        <w:t>26</w:t>
      </w:r>
      <w:r w:rsidRPr="00377F0B">
        <w:rPr>
          <w:rFonts w:ascii="Times New Roman" w:hAnsi="Times New Roman" w:cs="Times New Roman"/>
          <w:b/>
          <w:sz w:val="28"/>
          <w:szCs w:val="28"/>
        </w:rPr>
        <w:t xml:space="preserve"> июля 202</w:t>
      </w:r>
      <w:r w:rsidR="005415C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377F0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415CB" w:rsidRPr="005415CB" w:rsidRDefault="005415CB" w:rsidP="005415CB">
      <w:pPr>
        <w:rPr>
          <w:rFonts w:ascii="Times New Roman" w:hAnsi="Times New Roman" w:cs="Times New Roman"/>
          <w:i/>
          <w:sz w:val="28"/>
          <w:szCs w:val="28"/>
        </w:rPr>
      </w:pPr>
      <w:r w:rsidRPr="005415CB">
        <w:rPr>
          <w:rFonts w:ascii="Times New Roman" w:hAnsi="Times New Roman" w:cs="Times New Roman"/>
          <w:i/>
          <w:sz w:val="28"/>
          <w:szCs w:val="28"/>
        </w:rPr>
        <w:t>Инструкция:</w:t>
      </w:r>
    </w:p>
    <w:p w:rsidR="005415CB" w:rsidRPr="005415CB" w:rsidRDefault="005415CB" w:rsidP="005415C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5CB">
        <w:rPr>
          <w:rFonts w:ascii="Times New Roman" w:hAnsi="Times New Roman" w:cs="Times New Roman"/>
          <w:sz w:val="28"/>
          <w:szCs w:val="28"/>
        </w:rPr>
        <w:t xml:space="preserve">Выполните тестовые задания. Выбранные варианты ответов выделить </w:t>
      </w:r>
      <w:r w:rsidRPr="005415CB">
        <w:rPr>
          <w:rFonts w:ascii="Times New Roman" w:hAnsi="Times New Roman" w:cs="Times New Roman"/>
          <w:b/>
          <w:sz w:val="28"/>
          <w:szCs w:val="28"/>
        </w:rPr>
        <w:t>полужирным начертанием</w:t>
      </w:r>
      <w:r w:rsidRPr="005415CB">
        <w:rPr>
          <w:rFonts w:ascii="Times New Roman" w:hAnsi="Times New Roman" w:cs="Times New Roman"/>
          <w:sz w:val="28"/>
          <w:szCs w:val="28"/>
        </w:rPr>
        <w:t xml:space="preserve">. Допускается выполнение теста в формате </w:t>
      </w:r>
      <w:r w:rsidRPr="005415C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415CB">
        <w:rPr>
          <w:rFonts w:ascii="Times New Roman" w:hAnsi="Times New Roman" w:cs="Times New Roman"/>
          <w:sz w:val="28"/>
          <w:szCs w:val="28"/>
        </w:rPr>
        <w:t>-документа</w:t>
      </w:r>
      <w:r w:rsidR="009618C2">
        <w:rPr>
          <w:rFonts w:ascii="Times New Roman" w:hAnsi="Times New Roman" w:cs="Times New Roman"/>
          <w:sz w:val="28"/>
          <w:szCs w:val="28"/>
        </w:rPr>
        <w:t xml:space="preserve"> (если вам удобно распечатать, то можно распечатать и прислать скан теста). </w:t>
      </w:r>
    </w:p>
    <w:p w:rsidR="005415CB" w:rsidRPr="005415CB" w:rsidRDefault="005415CB" w:rsidP="005415C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5CB">
        <w:rPr>
          <w:rFonts w:ascii="Times New Roman" w:hAnsi="Times New Roman" w:cs="Times New Roman"/>
          <w:sz w:val="28"/>
          <w:szCs w:val="28"/>
        </w:rPr>
        <w:t>Ваш документ с ответами на тест и все остальные необходимые документы на участие в конкурсном отборе (согласие и заявление</w:t>
      </w:r>
      <w:r>
        <w:rPr>
          <w:rFonts w:ascii="Times New Roman" w:hAnsi="Times New Roman" w:cs="Times New Roman"/>
          <w:sz w:val="28"/>
          <w:szCs w:val="28"/>
        </w:rPr>
        <w:t>, паспорт, СНИЛС</w:t>
      </w:r>
      <w:r w:rsidRPr="005415CB">
        <w:rPr>
          <w:rFonts w:ascii="Times New Roman" w:hAnsi="Times New Roman" w:cs="Times New Roman"/>
          <w:sz w:val="28"/>
          <w:szCs w:val="28"/>
        </w:rPr>
        <w:t xml:space="preserve">) в формате </w:t>
      </w:r>
      <w:proofErr w:type="spellStart"/>
      <w:r w:rsidRPr="005415CB">
        <w:rPr>
          <w:rFonts w:ascii="Times New Roman" w:hAnsi="Times New Roman" w:cs="Times New Roman"/>
          <w:b/>
          <w:sz w:val="28"/>
          <w:szCs w:val="28"/>
        </w:rPr>
        <w:t>zip</w:t>
      </w:r>
      <w:proofErr w:type="spellEnd"/>
      <w:r w:rsidRPr="005415CB">
        <w:rPr>
          <w:rFonts w:ascii="Times New Roman" w:hAnsi="Times New Roman" w:cs="Times New Roman"/>
          <w:b/>
          <w:sz w:val="28"/>
          <w:szCs w:val="28"/>
        </w:rPr>
        <w:t>.</w:t>
      </w:r>
      <w:r w:rsidRPr="005415CB">
        <w:rPr>
          <w:rFonts w:ascii="Times New Roman" w:hAnsi="Times New Roman" w:cs="Times New Roman"/>
          <w:sz w:val="28"/>
          <w:szCs w:val="28"/>
        </w:rPr>
        <w:t xml:space="preserve">  (архив) выслать на электронную почту </w:t>
      </w:r>
      <w:hyperlink r:id="rId5" w:history="1">
        <w:r w:rsidRPr="005415CB">
          <w:rPr>
            <w:rStyle w:val="a3"/>
            <w:rFonts w:ascii="Times New Roman" w:hAnsi="Times New Roman" w:cs="Times New Roman"/>
            <w:b/>
            <w:sz w:val="28"/>
            <w:szCs w:val="28"/>
          </w:rPr>
          <w:t>genogma32@yandex.ru</w:t>
        </w:r>
      </w:hyperlink>
      <w:r w:rsidRPr="005415CB">
        <w:rPr>
          <w:rFonts w:ascii="Times New Roman" w:hAnsi="Times New Roman" w:cs="Times New Roman"/>
          <w:b/>
          <w:sz w:val="28"/>
          <w:szCs w:val="28"/>
        </w:rPr>
        <w:t xml:space="preserve"> до 12 июля 2024 года. </w:t>
      </w:r>
    </w:p>
    <w:p w:rsidR="005415CB" w:rsidRDefault="005415CB" w:rsidP="005415CB">
      <w:pPr>
        <w:rPr>
          <w:rFonts w:ascii="Times New Roman" w:hAnsi="Times New Roman" w:cs="Times New Roman"/>
          <w:sz w:val="28"/>
          <w:szCs w:val="28"/>
        </w:rPr>
      </w:pPr>
    </w:p>
    <w:p w:rsidR="005415CB" w:rsidRPr="005415CB" w:rsidRDefault="005415CB" w:rsidP="005415CB">
      <w:pPr>
        <w:rPr>
          <w:rFonts w:ascii="Times New Roman" w:hAnsi="Times New Roman" w:cs="Times New Roman"/>
          <w:sz w:val="28"/>
          <w:szCs w:val="28"/>
        </w:rPr>
      </w:pPr>
      <w:r w:rsidRPr="005415CB">
        <w:rPr>
          <w:rFonts w:ascii="Times New Roman" w:hAnsi="Times New Roman" w:cs="Times New Roman"/>
          <w:sz w:val="28"/>
          <w:szCs w:val="28"/>
        </w:rPr>
        <w:t xml:space="preserve">В теме письма указать название программы, ФИО обучающегося, возраст. </w:t>
      </w:r>
      <w:proofErr w:type="gramStart"/>
      <w:r w:rsidRPr="005415C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415CB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Большие вызовы</w:t>
      </w:r>
      <w:r w:rsidRPr="005415CB">
        <w:rPr>
          <w:rFonts w:ascii="Times New Roman" w:hAnsi="Times New Roman" w:cs="Times New Roman"/>
          <w:sz w:val="28"/>
          <w:szCs w:val="28"/>
        </w:rPr>
        <w:t xml:space="preserve">, Иванов Иван Иванович, 15 лет». </w:t>
      </w:r>
    </w:p>
    <w:p w:rsidR="009D4366" w:rsidRDefault="005415CB" w:rsidP="009D43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5CB">
        <w:rPr>
          <w:rFonts w:ascii="Times New Roman" w:hAnsi="Times New Roman" w:cs="Times New Roman"/>
          <w:i/>
          <w:sz w:val="28"/>
          <w:szCs w:val="28"/>
        </w:rPr>
        <w:t>В заданиях возможен как один, так и несколько правильных ответов. Тест включает в себя 1</w:t>
      </w:r>
      <w:r w:rsidR="009618C2">
        <w:rPr>
          <w:rFonts w:ascii="Times New Roman" w:hAnsi="Times New Roman" w:cs="Times New Roman"/>
          <w:i/>
          <w:sz w:val="28"/>
          <w:szCs w:val="28"/>
        </w:rPr>
        <w:t>1</w:t>
      </w:r>
      <w:r w:rsidRPr="005415CB">
        <w:rPr>
          <w:rFonts w:ascii="Times New Roman" w:hAnsi="Times New Roman" w:cs="Times New Roman"/>
          <w:i/>
          <w:sz w:val="28"/>
          <w:szCs w:val="28"/>
        </w:rPr>
        <w:t xml:space="preserve"> вопросов. </w:t>
      </w:r>
      <w:r w:rsidR="009D4366" w:rsidRPr="009D4366">
        <w:rPr>
          <w:rFonts w:ascii="Times New Roman" w:hAnsi="Times New Roman" w:cs="Times New Roman"/>
          <w:i/>
          <w:sz w:val="28"/>
          <w:szCs w:val="28"/>
        </w:rPr>
        <w:t>При выполнении</w:t>
      </w:r>
      <w:r w:rsidR="009D4366">
        <w:rPr>
          <w:rFonts w:ascii="Times New Roman" w:hAnsi="Times New Roman" w:cs="Times New Roman"/>
          <w:i/>
          <w:sz w:val="28"/>
          <w:szCs w:val="28"/>
        </w:rPr>
        <w:t xml:space="preserve"> теста</w:t>
      </w:r>
      <w:r w:rsidR="009D4366" w:rsidRPr="009D4366">
        <w:rPr>
          <w:rFonts w:ascii="Times New Roman" w:hAnsi="Times New Roman" w:cs="Times New Roman"/>
          <w:i/>
          <w:sz w:val="28"/>
          <w:szCs w:val="28"/>
        </w:rPr>
        <w:t xml:space="preserve"> можно и нужно пользоваться открытыми источниками информации!</w:t>
      </w:r>
      <w:r w:rsidR="009D436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415CB" w:rsidRPr="005415CB" w:rsidRDefault="005415CB" w:rsidP="009D43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5CB">
        <w:rPr>
          <w:rFonts w:ascii="Times New Roman" w:hAnsi="Times New Roman" w:cs="Times New Roman"/>
          <w:i/>
          <w:sz w:val="28"/>
          <w:szCs w:val="28"/>
        </w:rPr>
        <w:t>Желаем Вам удачи!</w:t>
      </w:r>
    </w:p>
    <w:p w:rsidR="005415CB" w:rsidRDefault="005415CB" w:rsidP="00B46F07">
      <w:pPr>
        <w:rPr>
          <w:rFonts w:ascii="Times New Roman" w:hAnsi="Times New Roman" w:cs="Times New Roman"/>
          <w:sz w:val="28"/>
          <w:szCs w:val="28"/>
        </w:rPr>
      </w:pPr>
    </w:p>
    <w:p w:rsidR="00E40F25" w:rsidRPr="00E40F25" w:rsidRDefault="00E40F25" w:rsidP="00E40F25">
      <w:pPr>
        <w:pStyle w:val="a4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F25">
        <w:rPr>
          <w:rFonts w:ascii="Times New Roman" w:hAnsi="Times New Roman" w:cs="Times New Roman"/>
          <w:b/>
          <w:sz w:val="28"/>
          <w:szCs w:val="28"/>
        </w:rPr>
        <w:t xml:space="preserve">Вспомните, как выглядит проросток редиса.  </w:t>
      </w:r>
      <w:r w:rsidR="009618C2">
        <w:rPr>
          <w:rFonts w:ascii="Times New Roman" w:hAnsi="Times New Roman" w:cs="Times New Roman"/>
          <w:b/>
          <w:sz w:val="28"/>
          <w:szCs w:val="28"/>
        </w:rPr>
        <w:t>И ответьте на вопросы:</w:t>
      </w:r>
    </w:p>
    <w:p w:rsidR="00E40F25" w:rsidRPr="00E40F25" w:rsidRDefault="00E40F25" w:rsidP="00E40F25">
      <w:pPr>
        <w:pStyle w:val="a4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 xml:space="preserve">Сколько у него семядолей? </w:t>
      </w:r>
    </w:p>
    <w:p w:rsidR="00E40F25" w:rsidRPr="005415CB" w:rsidRDefault="00E40F25" w:rsidP="00E40F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CB">
        <w:rPr>
          <w:rFonts w:ascii="Times New Roman" w:hAnsi="Times New Roman" w:cs="Times New Roman"/>
          <w:sz w:val="28"/>
          <w:szCs w:val="28"/>
        </w:rPr>
        <w:t xml:space="preserve">1 / 2 / 3 / 4 </w:t>
      </w:r>
    </w:p>
    <w:p w:rsidR="00E40F25" w:rsidRPr="00E40F25" w:rsidRDefault="00E40F25" w:rsidP="00E40F25">
      <w:pPr>
        <w:pStyle w:val="a4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 xml:space="preserve">Какого семядоли цвета при полном развитии проростка?  </w:t>
      </w:r>
    </w:p>
    <w:p w:rsidR="00E40F25" w:rsidRPr="005415CB" w:rsidRDefault="00E40F25" w:rsidP="00E40F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CB">
        <w:rPr>
          <w:rFonts w:ascii="Times New Roman" w:hAnsi="Times New Roman" w:cs="Times New Roman"/>
          <w:sz w:val="28"/>
          <w:szCs w:val="28"/>
        </w:rPr>
        <w:t xml:space="preserve">белые / зеленые / красные </w:t>
      </w:r>
    </w:p>
    <w:p w:rsidR="00E40F25" w:rsidRPr="00E40F25" w:rsidRDefault="00E40F25" w:rsidP="00E40F25">
      <w:pPr>
        <w:pStyle w:val="a4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 xml:space="preserve">Развивается ли у проростка главный корень? </w:t>
      </w:r>
    </w:p>
    <w:p w:rsidR="00E40F25" w:rsidRPr="005415CB" w:rsidRDefault="00E40F25" w:rsidP="00E40F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CB">
        <w:rPr>
          <w:rFonts w:ascii="Times New Roman" w:hAnsi="Times New Roman" w:cs="Times New Roman"/>
          <w:sz w:val="28"/>
          <w:szCs w:val="28"/>
        </w:rPr>
        <w:t xml:space="preserve">да / нет </w:t>
      </w:r>
    </w:p>
    <w:p w:rsidR="00E40F25" w:rsidRPr="00E40F25" w:rsidRDefault="00E40F25" w:rsidP="00E40F25">
      <w:pPr>
        <w:pStyle w:val="a4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 xml:space="preserve">К какому типу относится корневая система редиса? </w:t>
      </w:r>
    </w:p>
    <w:p w:rsidR="00E40F25" w:rsidRPr="005415CB" w:rsidRDefault="00E40F25" w:rsidP="00E40F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CB">
        <w:rPr>
          <w:rFonts w:ascii="Times New Roman" w:hAnsi="Times New Roman" w:cs="Times New Roman"/>
          <w:sz w:val="28"/>
          <w:szCs w:val="28"/>
        </w:rPr>
        <w:t>мочковатая / стержневая</w:t>
      </w:r>
    </w:p>
    <w:p w:rsidR="00E40F25" w:rsidRPr="00263DDC" w:rsidRDefault="00E40F25" w:rsidP="00263DDC">
      <w:pPr>
        <w:pStyle w:val="a4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F25">
        <w:rPr>
          <w:rFonts w:ascii="Times New Roman" w:hAnsi="Times New Roman" w:cs="Times New Roman"/>
          <w:b/>
          <w:sz w:val="28"/>
          <w:szCs w:val="28"/>
        </w:rPr>
        <w:t xml:space="preserve">Важным фактором, влияющим на всхожесть семян, является количество накопленных питательных </w:t>
      </w:r>
      <w:r w:rsidR="00263DDC">
        <w:rPr>
          <w:rFonts w:ascii="Times New Roman" w:hAnsi="Times New Roman" w:cs="Times New Roman"/>
          <w:b/>
          <w:sz w:val="28"/>
          <w:szCs w:val="28"/>
        </w:rPr>
        <w:t xml:space="preserve">веществ. </w:t>
      </w:r>
      <w:r w:rsidRPr="00263DDC">
        <w:rPr>
          <w:rFonts w:ascii="Times New Roman" w:hAnsi="Times New Roman" w:cs="Times New Roman"/>
          <w:b/>
          <w:sz w:val="28"/>
          <w:szCs w:val="28"/>
        </w:rPr>
        <w:t xml:space="preserve">Назовите структуру в составе семени, где исходно накапливаются питательные </w:t>
      </w:r>
      <w:proofErr w:type="gramStart"/>
      <w:r w:rsidRPr="00263DDC">
        <w:rPr>
          <w:rFonts w:ascii="Times New Roman" w:hAnsi="Times New Roman" w:cs="Times New Roman"/>
          <w:b/>
          <w:sz w:val="28"/>
          <w:szCs w:val="28"/>
        </w:rPr>
        <w:t xml:space="preserve">вещества:   </w:t>
      </w:r>
      <w:proofErr w:type="gramEnd"/>
      <w:r w:rsidRPr="00263DDC">
        <w:rPr>
          <w:rFonts w:ascii="Times New Roman" w:hAnsi="Times New Roman" w:cs="Times New Roman"/>
          <w:sz w:val="28"/>
          <w:szCs w:val="28"/>
        </w:rPr>
        <w:t>_____________________</w:t>
      </w:r>
    </w:p>
    <w:p w:rsidR="00E40F25" w:rsidRPr="00E40F25" w:rsidRDefault="00E40F25" w:rsidP="00E40F25">
      <w:pPr>
        <w:pStyle w:val="a4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F25">
        <w:rPr>
          <w:rFonts w:ascii="Times New Roman" w:hAnsi="Times New Roman" w:cs="Times New Roman"/>
          <w:b/>
          <w:sz w:val="28"/>
          <w:szCs w:val="28"/>
        </w:rPr>
        <w:t xml:space="preserve">Укажите количество этих структур (из предыдущего вопроса) в семенах следующих растений. </w:t>
      </w:r>
    </w:p>
    <w:p w:rsidR="00E40F25" w:rsidRPr="00E40F25" w:rsidRDefault="00E40F25" w:rsidP="00E40F25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>редис — ___________</w:t>
      </w:r>
    </w:p>
    <w:p w:rsidR="00E40F25" w:rsidRPr="00E40F25" w:rsidRDefault="00E40F25" w:rsidP="00E40F25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>пшеница — ________</w:t>
      </w:r>
    </w:p>
    <w:p w:rsidR="00E40F25" w:rsidRPr="00E40F25" w:rsidRDefault="00E40F25" w:rsidP="00E40F25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>орхидея — _________</w:t>
      </w:r>
    </w:p>
    <w:p w:rsidR="00E40F25" w:rsidRPr="00E40F25" w:rsidRDefault="00E40F25" w:rsidP="00E40F25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>сосна — ___________</w:t>
      </w:r>
    </w:p>
    <w:p w:rsidR="00E40F25" w:rsidRPr="00E40F25" w:rsidRDefault="00E40F25" w:rsidP="00E40F25">
      <w:pPr>
        <w:pStyle w:val="a4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Познакомьтесь с понятие «выборка», «объем выборки» и «всхожесть семян»</w:t>
      </w:r>
      <w:r w:rsidRPr="00E40F25">
        <w:rPr>
          <w:rFonts w:ascii="Times New Roman" w:hAnsi="Times New Roman" w:cs="Times New Roman"/>
          <w:b/>
          <w:sz w:val="28"/>
          <w:szCs w:val="28"/>
        </w:rPr>
        <w:t>. Для какого из перечисленных растений нужно использовать выборки очень большого объёма, чтобы получить адекватную оценку всхожести</w:t>
      </w:r>
      <w:r w:rsidRPr="00E40F25">
        <w:rPr>
          <w:rFonts w:ascii="Times New Roman" w:hAnsi="Times New Roman" w:cs="Times New Roman"/>
          <w:sz w:val="28"/>
          <w:szCs w:val="28"/>
        </w:rPr>
        <w:t xml:space="preserve"> </w:t>
      </w:r>
      <w:r w:rsidRPr="00E40F25">
        <w:rPr>
          <w:rFonts w:ascii="Times New Roman" w:hAnsi="Times New Roman" w:cs="Times New Roman"/>
          <w:b/>
          <w:sz w:val="28"/>
          <w:szCs w:val="28"/>
        </w:rPr>
        <w:t>семян?</w:t>
      </w:r>
      <w:r w:rsidRPr="00E40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F25" w:rsidRPr="00E40F25" w:rsidRDefault="00E40F25" w:rsidP="00E40F25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 xml:space="preserve">редис </w:t>
      </w:r>
    </w:p>
    <w:p w:rsidR="00E40F25" w:rsidRPr="00E40F25" w:rsidRDefault="00E40F25" w:rsidP="00E40F25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 xml:space="preserve">пшеница </w:t>
      </w:r>
    </w:p>
    <w:p w:rsidR="00E40F25" w:rsidRPr="00E40F25" w:rsidRDefault="00E40F25" w:rsidP="00E40F25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 xml:space="preserve">орхидея </w:t>
      </w:r>
    </w:p>
    <w:p w:rsidR="00E40F25" w:rsidRDefault="00E40F25" w:rsidP="00E40F25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</w:t>
      </w:r>
    </w:p>
    <w:p w:rsidR="00E40F25" w:rsidRPr="00E40F25" w:rsidRDefault="00E40F25" w:rsidP="00E40F25">
      <w:pPr>
        <w:pStyle w:val="a4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F25">
        <w:rPr>
          <w:rFonts w:ascii="Times New Roman" w:hAnsi="Times New Roman" w:cs="Times New Roman"/>
          <w:b/>
          <w:sz w:val="28"/>
          <w:szCs w:val="28"/>
        </w:rPr>
        <w:t xml:space="preserve">Каким символом обозначают диплоидные клетки? </w:t>
      </w:r>
    </w:p>
    <w:p w:rsidR="00E40F25" w:rsidRPr="00E40F25" w:rsidRDefault="00E40F25" w:rsidP="00263DD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40F25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E40F25" w:rsidRPr="00E40F25" w:rsidRDefault="00E40F25" w:rsidP="00E40F25">
      <w:pPr>
        <w:pStyle w:val="a4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F25">
        <w:rPr>
          <w:rFonts w:ascii="Times New Roman" w:hAnsi="Times New Roman" w:cs="Times New Roman"/>
          <w:b/>
          <w:sz w:val="28"/>
          <w:szCs w:val="28"/>
        </w:rPr>
        <w:t xml:space="preserve">Укажите плоидность, которая характерна для клеток следующих типов. </w:t>
      </w:r>
    </w:p>
    <w:p w:rsidR="00E40F25" w:rsidRPr="00E40F25" w:rsidRDefault="00E40F25" w:rsidP="00E40F25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>клетки зародыша — _______</w:t>
      </w:r>
    </w:p>
    <w:p w:rsidR="00E40F25" w:rsidRPr="00E40F25" w:rsidRDefault="00E40F25" w:rsidP="00E40F25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>клетки эндосперма — ________</w:t>
      </w:r>
    </w:p>
    <w:p w:rsidR="00E40F25" w:rsidRPr="00E40F25" w:rsidRDefault="00E40F25" w:rsidP="00E40F25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 xml:space="preserve">вегетативное ядро в пыльцевом зерне – ________ </w:t>
      </w:r>
    </w:p>
    <w:p w:rsidR="00E40F25" w:rsidRPr="00E40F25" w:rsidRDefault="00E40F25" w:rsidP="00E40F25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>ядро в зародышевом мешке — _________</w:t>
      </w:r>
    </w:p>
    <w:p w:rsidR="00E40F25" w:rsidRPr="00E40F25" w:rsidRDefault="00E40F25" w:rsidP="00E40F25">
      <w:pPr>
        <w:pStyle w:val="a4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F25">
        <w:rPr>
          <w:rFonts w:ascii="Times New Roman" w:hAnsi="Times New Roman" w:cs="Times New Roman"/>
          <w:b/>
          <w:sz w:val="28"/>
          <w:szCs w:val="28"/>
        </w:rPr>
        <w:t xml:space="preserve">Для какого из перечисленных ниже растений характерно наибольшее число хромосом? </w:t>
      </w:r>
    </w:p>
    <w:p w:rsidR="00E40F25" w:rsidRPr="00E40F25" w:rsidRDefault="00E40F25" w:rsidP="00E40F25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 xml:space="preserve">редис </w:t>
      </w:r>
    </w:p>
    <w:p w:rsidR="00E40F25" w:rsidRPr="00E40F25" w:rsidRDefault="00E40F25" w:rsidP="00E40F25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 xml:space="preserve">пшеница </w:t>
      </w:r>
    </w:p>
    <w:p w:rsidR="00E40F25" w:rsidRPr="00E40F25" w:rsidRDefault="00E40F25" w:rsidP="00E40F25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 xml:space="preserve">горох </w:t>
      </w:r>
    </w:p>
    <w:p w:rsidR="00E40F25" w:rsidRDefault="00E40F25" w:rsidP="00E40F25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рожь </w:t>
      </w:r>
    </w:p>
    <w:p w:rsidR="008E2A83" w:rsidRPr="00E40F25" w:rsidRDefault="009D4366" w:rsidP="00E40F25">
      <w:pPr>
        <w:pStyle w:val="a4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F25">
        <w:rPr>
          <w:rFonts w:ascii="Times New Roman" w:hAnsi="Times New Roman" w:cs="Times New Roman"/>
          <w:b/>
          <w:sz w:val="28"/>
          <w:szCs w:val="28"/>
        </w:rPr>
        <w:t>Познакомьтесь с таким модельным объектом генетики ка</w:t>
      </w:r>
      <w:r w:rsidR="00E40F25">
        <w:rPr>
          <w:rFonts w:ascii="Times New Roman" w:hAnsi="Times New Roman" w:cs="Times New Roman"/>
          <w:b/>
          <w:sz w:val="28"/>
          <w:szCs w:val="28"/>
        </w:rPr>
        <w:t>к</w:t>
      </w:r>
      <w:r w:rsidRPr="00E40F25">
        <w:rPr>
          <w:rFonts w:ascii="Times New Roman" w:hAnsi="Times New Roman" w:cs="Times New Roman"/>
          <w:b/>
          <w:sz w:val="28"/>
          <w:szCs w:val="28"/>
        </w:rPr>
        <w:t xml:space="preserve"> дрозофила. </w:t>
      </w:r>
      <w:r w:rsidR="008E2A83" w:rsidRPr="00E40F25">
        <w:rPr>
          <w:rFonts w:ascii="Times New Roman" w:hAnsi="Times New Roman" w:cs="Times New Roman"/>
          <w:b/>
          <w:sz w:val="28"/>
          <w:szCs w:val="28"/>
        </w:rPr>
        <w:t>Почему дрозофила удобна в качест</w:t>
      </w:r>
      <w:r w:rsidR="00263DDC">
        <w:rPr>
          <w:rFonts w:ascii="Times New Roman" w:hAnsi="Times New Roman" w:cs="Times New Roman"/>
          <w:b/>
          <w:sz w:val="28"/>
          <w:szCs w:val="28"/>
        </w:rPr>
        <w:t>ве модельного объекта генетики?</w:t>
      </w:r>
    </w:p>
    <w:p w:rsidR="008E2A83" w:rsidRPr="009D4366" w:rsidRDefault="008E2A83" w:rsidP="009D436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366">
        <w:rPr>
          <w:rFonts w:ascii="Times New Roman" w:hAnsi="Times New Roman" w:cs="Times New Roman"/>
          <w:sz w:val="28"/>
          <w:szCs w:val="28"/>
        </w:rPr>
        <w:t xml:space="preserve">У дрозофилы такое же количество хромосом, как и у человека </w:t>
      </w:r>
    </w:p>
    <w:p w:rsidR="008E2A83" w:rsidRPr="009D4366" w:rsidRDefault="008E2A83" w:rsidP="009D436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366">
        <w:rPr>
          <w:rFonts w:ascii="Times New Roman" w:hAnsi="Times New Roman" w:cs="Times New Roman"/>
          <w:sz w:val="28"/>
          <w:szCs w:val="28"/>
        </w:rPr>
        <w:t xml:space="preserve">Дрозофила приносит много потомства </w:t>
      </w:r>
    </w:p>
    <w:p w:rsidR="008E2A83" w:rsidRPr="009D4366" w:rsidRDefault="008E2A83" w:rsidP="009D436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366">
        <w:rPr>
          <w:rFonts w:ascii="Times New Roman" w:hAnsi="Times New Roman" w:cs="Times New Roman"/>
          <w:sz w:val="28"/>
          <w:szCs w:val="28"/>
        </w:rPr>
        <w:t xml:space="preserve">Дрозофилы не страдает от онкологических заболеваний </w:t>
      </w:r>
    </w:p>
    <w:p w:rsidR="008E2A83" w:rsidRPr="009D4366" w:rsidRDefault="008E2A83" w:rsidP="009D436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366">
        <w:rPr>
          <w:rFonts w:ascii="Times New Roman" w:hAnsi="Times New Roman" w:cs="Times New Roman"/>
          <w:sz w:val="28"/>
          <w:szCs w:val="28"/>
        </w:rPr>
        <w:t xml:space="preserve">Дрозофила имеет короткий цикл развития </w:t>
      </w:r>
    </w:p>
    <w:p w:rsidR="00B46F07" w:rsidRDefault="008E2A83" w:rsidP="009D436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366">
        <w:rPr>
          <w:rFonts w:ascii="Times New Roman" w:hAnsi="Times New Roman" w:cs="Times New Roman"/>
          <w:sz w:val="28"/>
          <w:szCs w:val="28"/>
        </w:rPr>
        <w:t xml:space="preserve">У дрозофилы нет половых хромосом и все признаки </w:t>
      </w:r>
      <w:r w:rsidR="00263DDC">
        <w:rPr>
          <w:rFonts w:ascii="Times New Roman" w:hAnsi="Times New Roman" w:cs="Times New Roman"/>
          <w:sz w:val="28"/>
          <w:szCs w:val="28"/>
        </w:rPr>
        <w:t>наследуются по законам Менделя</w:t>
      </w:r>
    </w:p>
    <w:p w:rsidR="008E2A83" w:rsidRPr="009D4366" w:rsidRDefault="009D4366" w:rsidP="009D4366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D4366">
        <w:rPr>
          <w:rFonts w:ascii="Times New Roman" w:hAnsi="Times New Roman" w:cs="Times New Roman"/>
          <w:b/>
          <w:sz w:val="28"/>
          <w:szCs w:val="28"/>
        </w:rPr>
        <w:t xml:space="preserve">Отметьте </w:t>
      </w:r>
      <w:r w:rsidR="009D3C03">
        <w:rPr>
          <w:rFonts w:ascii="Times New Roman" w:hAnsi="Times New Roman" w:cs="Times New Roman"/>
          <w:b/>
          <w:sz w:val="28"/>
          <w:szCs w:val="28"/>
        </w:rPr>
        <w:t>полу</w:t>
      </w:r>
      <w:r w:rsidR="00263DDC">
        <w:rPr>
          <w:rFonts w:ascii="Times New Roman" w:hAnsi="Times New Roman" w:cs="Times New Roman"/>
          <w:b/>
          <w:sz w:val="28"/>
          <w:szCs w:val="28"/>
        </w:rPr>
        <w:t>жирным начертанием тезисы, соответствующие правде</w:t>
      </w:r>
      <w:r w:rsidRPr="009D4366">
        <w:rPr>
          <w:rFonts w:ascii="Times New Roman" w:hAnsi="Times New Roman" w:cs="Times New Roman"/>
          <w:b/>
          <w:sz w:val="28"/>
          <w:szCs w:val="28"/>
        </w:rPr>
        <w:t>:</w:t>
      </w:r>
    </w:p>
    <w:p w:rsidR="008E2A83" w:rsidRPr="009D3C03" w:rsidRDefault="008E2A83" w:rsidP="009D3C0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03">
        <w:rPr>
          <w:rFonts w:ascii="Times New Roman" w:hAnsi="Times New Roman" w:cs="Times New Roman"/>
          <w:sz w:val="28"/>
          <w:szCs w:val="28"/>
        </w:rPr>
        <w:t xml:space="preserve">Генетический код всех живых организмов </w:t>
      </w:r>
      <w:proofErr w:type="spellStart"/>
      <w:r w:rsidRPr="009D3C03">
        <w:rPr>
          <w:rFonts w:ascii="Times New Roman" w:hAnsi="Times New Roman" w:cs="Times New Roman"/>
          <w:sz w:val="28"/>
          <w:szCs w:val="28"/>
        </w:rPr>
        <w:t>триплетен</w:t>
      </w:r>
      <w:proofErr w:type="spellEnd"/>
      <w:r w:rsidRPr="009D3C0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2A83" w:rsidRPr="009D3C03" w:rsidRDefault="008E2A83" w:rsidP="009D3C0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03">
        <w:rPr>
          <w:rFonts w:ascii="Times New Roman" w:hAnsi="Times New Roman" w:cs="Times New Roman"/>
          <w:sz w:val="28"/>
          <w:szCs w:val="28"/>
        </w:rPr>
        <w:t xml:space="preserve">Генетический код человека был расшифрован в 2003 году.  </w:t>
      </w:r>
    </w:p>
    <w:p w:rsidR="009D3C03" w:rsidRPr="009D3C03" w:rsidRDefault="008E2A83" w:rsidP="009D3C0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03">
        <w:rPr>
          <w:rFonts w:ascii="Times New Roman" w:hAnsi="Times New Roman" w:cs="Times New Roman"/>
          <w:sz w:val="28"/>
          <w:szCs w:val="28"/>
        </w:rPr>
        <w:t xml:space="preserve">Ген каждой из </w:t>
      </w:r>
      <w:proofErr w:type="spellStart"/>
      <w:r w:rsidRPr="009D3C03">
        <w:rPr>
          <w:rFonts w:ascii="Times New Roman" w:hAnsi="Times New Roman" w:cs="Times New Roman"/>
          <w:sz w:val="28"/>
          <w:szCs w:val="28"/>
        </w:rPr>
        <w:t>рРНК</w:t>
      </w:r>
      <w:proofErr w:type="spellEnd"/>
      <w:r w:rsidRPr="009D3C03">
        <w:rPr>
          <w:rFonts w:ascii="Times New Roman" w:hAnsi="Times New Roman" w:cs="Times New Roman"/>
          <w:sz w:val="28"/>
          <w:szCs w:val="28"/>
        </w:rPr>
        <w:t xml:space="preserve"> встречается в геноме человека в одной копии.  </w:t>
      </w:r>
    </w:p>
    <w:p w:rsidR="008E2A83" w:rsidRPr="009D3C03" w:rsidRDefault="008E2A83" w:rsidP="009D3C0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03">
        <w:rPr>
          <w:rFonts w:ascii="Times New Roman" w:hAnsi="Times New Roman" w:cs="Times New Roman"/>
          <w:sz w:val="28"/>
          <w:szCs w:val="28"/>
        </w:rPr>
        <w:t xml:space="preserve">Некоторые вирусы обладают геномом из </w:t>
      </w:r>
      <w:proofErr w:type="spellStart"/>
      <w:r w:rsidRPr="009D3C03">
        <w:rPr>
          <w:rFonts w:ascii="Times New Roman" w:hAnsi="Times New Roman" w:cs="Times New Roman"/>
          <w:sz w:val="28"/>
          <w:szCs w:val="28"/>
        </w:rPr>
        <w:t>одноцепочечной</w:t>
      </w:r>
      <w:proofErr w:type="spellEnd"/>
      <w:r w:rsidRPr="009D3C03">
        <w:rPr>
          <w:rFonts w:ascii="Times New Roman" w:hAnsi="Times New Roman" w:cs="Times New Roman"/>
          <w:sz w:val="28"/>
          <w:szCs w:val="28"/>
        </w:rPr>
        <w:t xml:space="preserve"> ДНК.  </w:t>
      </w:r>
    </w:p>
    <w:p w:rsidR="008E2A83" w:rsidRPr="009D3C03" w:rsidRDefault="008E2A83" w:rsidP="009D3C0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03">
        <w:rPr>
          <w:rFonts w:ascii="Times New Roman" w:hAnsi="Times New Roman" w:cs="Times New Roman"/>
          <w:sz w:val="28"/>
          <w:szCs w:val="28"/>
        </w:rPr>
        <w:lastRenderedPageBreak/>
        <w:t xml:space="preserve">РНК не способна образовывать двойную спираль с другой молекулой РНК.  </w:t>
      </w:r>
    </w:p>
    <w:p w:rsidR="009D3C03" w:rsidRPr="009D3C03" w:rsidRDefault="008E2A83" w:rsidP="009D3C0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03">
        <w:rPr>
          <w:rFonts w:ascii="Times New Roman" w:hAnsi="Times New Roman" w:cs="Times New Roman"/>
          <w:sz w:val="28"/>
          <w:szCs w:val="28"/>
        </w:rPr>
        <w:t xml:space="preserve">Удойность коров — это пример признака, наследование которого ограничено полом.  </w:t>
      </w:r>
    </w:p>
    <w:p w:rsidR="009D3C03" w:rsidRPr="009D3C03" w:rsidRDefault="008E2A83" w:rsidP="009D3C0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03">
        <w:rPr>
          <w:rFonts w:ascii="Times New Roman" w:hAnsi="Times New Roman" w:cs="Times New Roman"/>
          <w:sz w:val="28"/>
          <w:szCs w:val="28"/>
        </w:rPr>
        <w:t xml:space="preserve">Общая длина генетической карты самцов и самок одного вида всегда совпадает.  </w:t>
      </w:r>
    </w:p>
    <w:p w:rsidR="008E2A83" w:rsidRPr="009D3C03" w:rsidRDefault="008E2A83" w:rsidP="009D3C0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03">
        <w:rPr>
          <w:rFonts w:ascii="Times New Roman" w:hAnsi="Times New Roman" w:cs="Times New Roman"/>
          <w:sz w:val="28"/>
          <w:szCs w:val="28"/>
        </w:rPr>
        <w:t xml:space="preserve">Если в мейоз вступает </w:t>
      </w:r>
      <w:proofErr w:type="spellStart"/>
      <w:r w:rsidRPr="009D3C03">
        <w:rPr>
          <w:rFonts w:ascii="Times New Roman" w:hAnsi="Times New Roman" w:cs="Times New Roman"/>
          <w:sz w:val="28"/>
          <w:szCs w:val="28"/>
        </w:rPr>
        <w:t>гексаплоидная</w:t>
      </w:r>
      <w:proofErr w:type="spellEnd"/>
      <w:r w:rsidRPr="009D3C03">
        <w:rPr>
          <w:rFonts w:ascii="Times New Roman" w:hAnsi="Times New Roman" w:cs="Times New Roman"/>
          <w:sz w:val="28"/>
          <w:szCs w:val="28"/>
        </w:rPr>
        <w:t xml:space="preserve"> клетка, продуктами мейоза будут </w:t>
      </w:r>
      <w:proofErr w:type="spellStart"/>
      <w:r w:rsidRPr="009D3C03">
        <w:rPr>
          <w:rFonts w:ascii="Times New Roman" w:hAnsi="Times New Roman" w:cs="Times New Roman"/>
          <w:sz w:val="28"/>
          <w:szCs w:val="28"/>
        </w:rPr>
        <w:t>триплоидные</w:t>
      </w:r>
      <w:proofErr w:type="spellEnd"/>
      <w:r w:rsidRPr="009D3C03">
        <w:rPr>
          <w:rFonts w:ascii="Times New Roman" w:hAnsi="Times New Roman" w:cs="Times New Roman"/>
          <w:sz w:val="28"/>
          <w:szCs w:val="28"/>
        </w:rPr>
        <w:t xml:space="preserve"> клетки.  </w:t>
      </w:r>
    </w:p>
    <w:p w:rsidR="008E2A83" w:rsidRPr="009D3C03" w:rsidRDefault="008E2A83" w:rsidP="009D3C0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03">
        <w:rPr>
          <w:rFonts w:ascii="Times New Roman" w:hAnsi="Times New Roman" w:cs="Times New Roman"/>
          <w:sz w:val="28"/>
          <w:szCs w:val="28"/>
        </w:rPr>
        <w:t xml:space="preserve">Люди с синдромом </w:t>
      </w:r>
      <w:proofErr w:type="spellStart"/>
      <w:r w:rsidRPr="009D3C03">
        <w:rPr>
          <w:rFonts w:ascii="Times New Roman" w:hAnsi="Times New Roman" w:cs="Times New Roman"/>
          <w:sz w:val="28"/>
          <w:szCs w:val="28"/>
        </w:rPr>
        <w:t>Клайнфельтера</w:t>
      </w:r>
      <w:proofErr w:type="spellEnd"/>
      <w:r w:rsidRPr="009D3C03">
        <w:rPr>
          <w:rFonts w:ascii="Times New Roman" w:hAnsi="Times New Roman" w:cs="Times New Roman"/>
          <w:sz w:val="28"/>
          <w:szCs w:val="28"/>
        </w:rPr>
        <w:t xml:space="preserve"> (генотип XXY) обладают мужской половой системой.  </w:t>
      </w:r>
    </w:p>
    <w:p w:rsidR="008E2A83" w:rsidRPr="009D3C03" w:rsidRDefault="008E2A83" w:rsidP="009D3C0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03">
        <w:rPr>
          <w:rFonts w:ascii="Times New Roman" w:hAnsi="Times New Roman" w:cs="Times New Roman"/>
          <w:sz w:val="28"/>
          <w:szCs w:val="28"/>
        </w:rPr>
        <w:t xml:space="preserve">У растений примером </w:t>
      </w:r>
      <w:proofErr w:type="spellStart"/>
      <w:r w:rsidRPr="009D3C03">
        <w:rPr>
          <w:rFonts w:ascii="Times New Roman" w:hAnsi="Times New Roman" w:cs="Times New Roman"/>
          <w:sz w:val="28"/>
          <w:szCs w:val="28"/>
        </w:rPr>
        <w:t>внехромосомной</w:t>
      </w:r>
      <w:proofErr w:type="spellEnd"/>
      <w:r w:rsidRPr="009D3C03">
        <w:rPr>
          <w:rFonts w:ascii="Times New Roman" w:hAnsi="Times New Roman" w:cs="Times New Roman"/>
          <w:sz w:val="28"/>
          <w:szCs w:val="28"/>
        </w:rPr>
        <w:t xml:space="preserve"> наследственности является только </w:t>
      </w:r>
      <w:proofErr w:type="spellStart"/>
      <w:r w:rsidRPr="009D3C03">
        <w:rPr>
          <w:rFonts w:ascii="Times New Roman" w:hAnsi="Times New Roman" w:cs="Times New Roman"/>
          <w:sz w:val="28"/>
          <w:szCs w:val="28"/>
        </w:rPr>
        <w:t>пластидная</w:t>
      </w:r>
      <w:proofErr w:type="spellEnd"/>
      <w:r w:rsidRPr="009D3C03">
        <w:rPr>
          <w:rFonts w:ascii="Times New Roman" w:hAnsi="Times New Roman" w:cs="Times New Roman"/>
          <w:sz w:val="28"/>
          <w:szCs w:val="28"/>
        </w:rPr>
        <w:t xml:space="preserve"> наследственность.   </w:t>
      </w:r>
    </w:p>
    <w:p w:rsidR="00D558D0" w:rsidRPr="009D4366" w:rsidRDefault="00D558D0" w:rsidP="009D4366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D4366">
        <w:rPr>
          <w:rFonts w:ascii="Times New Roman" w:hAnsi="Times New Roman" w:cs="Times New Roman"/>
          <w:b/>
          <w:sz w:val="28"/>
          <w:szCs w:val="28"/>
        </w:rPr>
        <w:t>Установите соответствия между лауреатами Нобелевской премии (А – Е) и их вкладом в генетику, за который им была присуждена эта премия (1 - 5)</w:t>
      </w:r>
      <w:r w:rsidR="009D436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pPr w:leftFromText="180" w:rightFromText="180" w:vertAnchor="text" w:horzAnchor="margin" w:tblpY="2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94"/>
      </w:tblGrid>
      <w:tr w:rsidR="009D4366" w:rsidTr="00263DDC">
        <w:tc>
          <w:tcPr>
            <w:tcW w:w="4785" w:type="dxa"/>
            <w:vAlign w:val="center"/>
          </w:tcPr>
          <w:p w:rsidR="009D4366" w:rsidRPr="009D4366" w:rsidRDefault="009D4366" w:rsidP="009D4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366">
              <w:rPr>
                <w:rFonts w:ascii="Times New Roman" w:hAnsi="Times New Roman" w:cs="Times New Roman"/>
                <w:b/>
                <w:sz w:val="28"/>
                <w:szCs w:val="28"/>
              </w:rPr>
              <w:t>Ученые:</w:t>
            </w:r>
          </w:p>
        </w:tc>
        <w:tc>
          <w:tcPr>
            <w:tcW w:w="4786" w:type="dxa"/>
            <w:vAlign w:val="center"/>
          </w:tcPr>
          <w:p w:rsidR="009D4366" w:rsidRPr="009D4366" w:rsidRDefault="009D4366" w:rsidP="009D4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366">
              <w:rPr>
                <w:rFonts w:ascii="Times New Roman" w:hAnsi="Times New Roman" w:cs="Times New Roman"/>
                <w:b/>
                <w:sz w:val="28"/>
                <w:szCs w:val="28"/>
              </w:rPr>
              <w:t>Вклад в генетику, за который была присуждена Нобелевская премия:</w:t>
            </w:r>
          </w:p>
        </w:tc>
      </w:tr>
      <w:tr w:rsidR="009D4366" w:rsidTr="00263DDC">
        <w:tc>
          <w:tcPr>
            <w:tcW w:w="4785" w:type="dxa"/>
            <w:vAlign w:val="center"/>
          </w:tcPr>
          <w:p w:rsidR="009D4366" w:rsidRDefault="009D4366" w:rsidP="00263D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5CB">
              <w:rPr>
                <w:rFonts w:ascii="Times New Roman" w:hAnsi="Times New Roman" w:cs="Times New Roman"/>
                <w:sz w:val="28"/>
                <w:szCs w:val="28"/>
              </w:rPr>
              <w:t xml:space="preserve">А. Джеймс Уотсон, </w:t>
            </w:r>
            <w:proofErr w:type="spellStart"/>
            <w:r w:rsidRPr="005415CB">
              <w:rPr>
                <w:rFonts w:ascii="Times New Roman" w:hAnsi="Times New Roman" w:cs="Times New Roman"/>
                <w:sz w:val="28"/>
                <w:szCs w:val="28"/>
              </w:rPr>
              <w:t>Фрэнсис</w:t>
            </w:r>
            <w:proofErr w:type="spellEnd"/>
            <w:r w:rsidRPr="005415CB">
              <w:rPr>
                <w:rFonts w:ascii="Times New Roman" w:hAnsi="Times New Roman" w:cs="Times New Roman"/>
                <w:sz w:val="28"/>
                <w:szCs w:val="28"/>
              </w:rPr>
              <w:t xml:space="preserve"> Крик </w:t>
            </w:r>
          </w:p>
        </w:tc>
        <w:tc>
          <w:tcPr>
            <w:tcW w:w="4786" w:type="dxa"/>
            <w:vAlign w:val="center"/>
          </w:tcPr>
          <w:p w:rsidR="009D4366" w:rsidRDefault="009D4366" w:rsidP="00263D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5CB">
              <w:rPr>
                <w:rFonts w:ascii="Times New Roman" w:hAnsi="Times New Roman" w:cs="Times New Roman"/>
                <w:sz w:val="28"/>
                <w:szCs w:val="28"/>
              </w:rPr>
              <w:t xml:space="preserve">1.  за развитие метода редактирования генома CRISPR/Cas9 </w:t>
            </w:r>
          </w:p>
        </w:tc>
      </w:tr>
      <w:tr w:rsidR="00263DDC" w:rsidTr="00263DDC">
        <w:trPr>
          <w:trHeight w:val="1111"/>
        </w:trPr>
        <w:tc>
          <w:tcPr>
            <w:tcW w:w="4785" w:type="dxa"/>
            <w:vAlign w:val="center"/>
          </w:tcPr>
          <w:p w:rsidR="00263DDC" w:rsidRDefault="00263DDC" w:rsidP="00263D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5CB">
              <w:rPr>
                <w:rFonts w:ascii="Times New Roman" w:hAnsi="Times New Roman" w:cs="Times New Roman"/>
                <w:sz w:val="28"/>
                <w:szCs w:val="28"/>
              </w:rPr>
              <w:t xml:space="preserve">Б. Морис </w:t>
            </w:r>
            <w:proofErr w:type="spellStart"/>
            <w:r w:rsidRPr="005415CB">
              <w:rPr>
                <w:rFonts w:ascii="Times New Roman" w:hAnsi="Times New Roman" w:cs="Times New Roman"/>
                <w:sz w:val="28"/>
                <w:szCs w:val="28"/>
              </w:rPr>
              <w:t>Уилкинс</w:t>
            </w:r>
            <w:proofErr w:type="spellEnd"/>
            <w:r w:rsidRPr="005415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  <w:vAlign w:val="center"/>
          </w:tcPr>
          <w:p w:rsidR="00263DDC" w:rsidRDefault="00263DDC" w:rsidP="00263D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5CB">
              <w:rPr>
                <w:rFonts w:ascii="Times New Roman" w:hAnsi="Times New Roman" w:cs="Times New Roman"/>
                <w:sz w:val="28"/>
                <w:szCs w:val="28"/>
              </w:rPr>
              <w:t xml:space="preserve">2.  за открытия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генетического </w:t>
            </w:r>
            <w:r w:rsidRPr="005415CB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регулирования 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человеческих органов</w:t>
            </w:r>
          </w:p>
        </w:tc>
      </w:tr>
      <w:tr w:rsidR="009D4366" w:rsidTr="00263DDC">
        <w:tc>
          <w:tcPr>
            <w:tcW w:w="4785" w:type="dxa"/>
            <w:vAlign w:val="center"/>
          </w:tcPr>
          <w:p w:rsidR="009D4366" w:rsidRDefault="009D4366" w:rsidP="00263D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5CB">
              <w:rPr>
                <w:rFonts w:ascii="Times New Roman" w:hAnsi="Times New Roman" w:cs="Times New Roman"/>
                <w:sz w:val="28"/>
                <w:szCs w:val="28"/>
              </w:rPr>
              <w:t xml:space="preserve">В. Дженнифер </w:t>
            </w:r>
            <w:proofErr w:type="spellStart"/>
            <w:r w:rsidRPr="005415CB">
              <w:rPr>
                <w:rFonts w:ascii="Times New Roman" w:hAnsi="Times New Roman" w:cs="Times New Roman"/>
                <w:sz w:val="28"/>
                <w:szCs w:val="28"/>
              </w:rPr>
              <w:t>Дудна</w:t>
            </w:r>
            <w:proofErr w:type="spellEnd"/>
            <w:r w:rsidRPr="005415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15CB">
              <w:rPr>
                <w:rFonts w:ascii="Times New Roman" w:hAnsi="Times New Roman" w:cs="Times New Roman"/>
                <w:sz w:val="28"/>
                <w:szCs w:val="28"/>
              </w:rPr>
              <w:t>Эмманюэль</w:t>
            </w:r>
            <w:proofErr w:type="spellEnd"/>
            <w:r w:rsidRPr="00541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5CB">
              <w:rPr>
                <w:rFonts w:ascii="Times New Roman" w:hAnsi="Times New Roman" w:cs="Times New Roman"/>
                <w:sz w:val="28"/>
                <w:szCs w:val="28"/>
              </w:rPr>
              <w:t>Шарпантье</w:t>
            </w:r>
            <w:proofErr w:type="spellEnd"/>
            <w:r w:rsidRPr="00541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9D4366" w:rsidRPr="005415CB" w:rsidRDefault="009D4366" w:rsidP="00263D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5CB">
              <w:rPr>
                <w:rFonts w:ascii="Times New Roman" w:hAnsi="Times New Roman" w:cs="Times New Roman"/>
                <w:sz w:val="28"/>
                <w:szCs w:val="28"/>
              </w:rPr>
              <w:t xml:space="preserve">3.  за открытия, касающиеся молекулярной структуры нуклеиновых кислот и </w:t>
            </w:r>
          </w:p>
          <w:p w:rsidR="009D4366" w:rsidRDefault="009D4366" w:rsidP="00263D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5CB">
              <w:rPr>
                <w:rFonts w:ascii="Times New Roman" w:hAnsi="Times New Roman" w:cs="Times New Roman"/>
                <w:sz w:val="28"/>
                <w:szCs w:val="28"/>
              </w:rPr>
              <w:t xml:space="preserve">их значения для передачи информации в живой материи </w:t>
            </w:r>
          </w:p>
        </w:tc>
      </w:tr>
      <w:tr w:rsidR="009D4366" w:rsidTr="00263DDC">
        <w:tc>
          <w:tcPr>
            <w:tcW w:w="4785" w:type="dxa"/>
            <w:vAlign w:val="center"/>
          </w:tcPr>
          <w:p w:rsidR="009D4366" w:rsidRDefault="009D4366" w:rsidP="00263D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5CB">
              <w:rPr>
                <w:rFonts w:ascii="Times New Roman" w:hAnsi="Times New Roman" w:cs="Times New Roman"/>
                <w:sz w:val="28"/>
                <w:szCs w:val="28"/>
              </w:rPr>
              <w:t xml:space="preserve">Г. Томас Хант Морган  </w:t>
            </w:r>
          </w:p>
        </w:tc>
        <w:tc>
          <w:tcPr>
            <w:tcW w:w="4786" w:type="dxa"/>
            <w:vAlign w:val="center"/>
          </w:tcPr>
          <w:p w:rsidR="009D4366" w:rsidRDefault="009D4366" w:rsidP="00263D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5CB">
              <w:rPr>
                <w:rFonts w:ascii="Times New Roman" w:hAnsi="Times New Roman" w:cs="Times New Roman"/>
                <w:sz w:val="28"/>
                <w:szCs w:val="28"/>
              </w:rPr>
              <w:t xml:space="preserve">4.  за расшифровку генетического кода и его роли в синтезе белка  </w:t>
            </w:r>
          </w:p>
        </w:tc>
      </w:tr>
      <w:tr w:rsidR="009D4366" w:rsidTr="00263DDC">
        <w:tc>
          <w:tcPr>
            <w:tcW w:w="4785" w:type="dxa"/>
            <w:vAlign w:val="center"/>
          </w:tcPr>
          <w:p w:rsidR="009D4366" w:rsidRDefault="009D4366" w:rsidP="00263D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5CB">
              <w:rPr>
                <w:rFonts w:ascii="Times New Roman" w:hAnsi="Times New Roman" w:cs="Times New Roman"/>
                <w:sz w:val="28"/>
                <w:szCs w:val="28"/>
              </w:rPr>
              <w:t xml:space="preserve">Д. Роберт </w:t>
            </w:r>
            <w:proofErr w:type="spellStart"/>
            <w:r w:rsidRPr="005415CB">
              <w:rPr>
                <w:rFonts w:ascii="Times New Roman" w:hAnsi="Times New Roman" w:cs="Times New Roman"/>
                <w:sz w:val="28"/>
                <w:szCs w:val="28"/>
              </w:rPr>
              <w:t>Холли</w:t>
            </w:r>
            <w:proofErr w:type="spellEnd"/>
            <w:r w:rsidRPr="005415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  <w:vMerge w:val="restart"/>
            <w:vAlign w:val="center"/>
          </w:tcPr>
          <w:p w:rsidR="009D4366" w:rsidRDefault="009D4366" w:rsidP="00263D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5CB">
              <w:rPr>
                <w:rFonts w:ascii="Times New Roman" w:hAnsi="Times New Roman" w:cs="Times New Roman"/>
                <w:sz w:val="28"/>
                <w:szCs w:val="28"/>
              </w:rPr>
              <w:t xml:space="preserve">5.  за открытия, связанные с ролью хромосом в наследственности. </w:t>
            </w:r>
          </w:p>
        </w:tc>
      </w:tr>
      <w:tr w:rsidR="009D4366" w:rsidTr="00263DDC">
        <w:tc>
          <w:tcPr>
            <w:tcW w:w="4785" w:type="dxa"/>
            <w:vAlign w:val="center"/>
          </w:tcPr>
          <w:p w:rsidR="009D4366" w:rsidRDefault="009D4366" w:rsidP="00263D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Джон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Салстон</w:t>
            </w:r>
            <w:proofErr w:type="spellEnd"/>
          </w:p>
        </w:tc>
        <w:tc>
          <w:tcPr>
            <w:tcW w:w="4786" w:type="dxa"/>
            <w:vMerge/>
          </w:tcPr>
          <w:p w:rsidR="009D4366" w:rsidRDefault="009D4366" w:rsidP="009D43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366" w:rsidRDefault="009D4366" w:rsidP="00D558D0">
      <w:pPr>
        <w:rPr>
          <w:rFonts w:ascii="Times New Roman" w:hAnsi="Times New Roman" w:cs="Times New Roman"/>
          <w:sz w:val="28"/>
          <w:szCs w:val="28"/>
        </w:rPr>
      </w:pPr>
    </w:p>
    <w:p w:rsidR="009D4366" w:rsidRDefault="009D4366" w:rsidP="00D5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ОТВЕТ: ______________________________________</w:t>
      </w:r>
    </w:p>
    <w:p w:rsidR="00263DDC" w:rsidRDefault="00263DDC" w:rsidP="00D558D0">
      <w:pPr>
        <w:rPr>
          <w:rFonts w:ascii="Times New Roman" w:hAnsi="Times New Roman" w:cs="Times New Roman"/>
          <w:sz w:val="28"/>
          <w:szCs w:val="28"/>
        </w:rPr>
      </w:pPr>
    </w:p>
    <w:p w:rsidR="00AA34D6" w:rsidRPr="00E40F25" w:rsidRDefault="00E40F25" w:rsidP="00E40F25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40F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</w:t>
      </w:r>
      <w:r w:rsidR="00AA34D6" w:rsidRPr="00E40F25">
        <w:rPr>
          <w:rFonts w:ascii="Times New Roman" w:hAnsi="Times New Roman" w:cs="Times New Roman"/>
          <w:b/>
          <w:sz w:val="28"/>
          <w:szCs w:val="28"/>
        </w:rPr>
        <w:t xml:space="preserve">аким методом определяют наличие или отсутствие COVID-19 у пациента.  </w:t>
      </w:r>
    </w:p>
    <w:p w:rsidR="00AA34D6" w:rsidRPr="00E40F25" w:rsidRDefault="00AA34D6" w:rsidP="00263DDC">
      <w:pPr>
        <w:pStyle w:val="a4"/>
        <w:numPr>
          <w:ilvl w:val="0"/>
          <w:numId w:val="8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 xml:space="preserve">На обнаружении какого вещества основан этот метод диагностики? </w:t>
      </w:r>
    </w:p>
    <w:p w:rsidR="00AA34D6" w:rsidRPr="005415CB" w:rsidRDefault="00AA34D6" w:rsidP="00263DDC">
      <w:pPr>
        <w:ind w:left="426"/>
        <w:rPr>
          <w:rFonts w:ascii="Times New Roman" w:hAnsi="Times New Roman" w:cs="Times New Roman"/>
          <w:sz w:val="28"/>
          <w:szCs w:val="28"/>
        </w:rPr>
      </w:pPr>
      <w:r w:rsidRPr="005415CB">
        <w:rPr>
          <w:rFonts w:ascii="Times New Roman" w:hAnsi="Times New Roman" w:cs="Times New Roman"/>
          <w:sz w:val="28"/>
          <w:szCs w:val="28"/>
        </w:rPr>
        <w:t xml:space="preserve">белок / витамин / сахар / РНК </w:t>
      </w:r>
    </w:p>
    <w:p w:rsidR="00AA34D6" w:rsidRPr="00E40F25" w:rsidRDefault="00AA34D6" w:rsidP="00263DDC">
      <w:pPr>
        <w:pStyle w:val="a4"/>
        <w:numPr>
          <w:ilvl w:val="0"/>
          <w:numId w:val="8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 xml:space="preserve">Требует ли этот метод сложного оборудования? </w:t>
      </w:r>
    </w:p>
    <w:p w:rsidR="00AA34D6" w:rsidRPr="005415CB" w:rsidRDefault="00AA34D6" w:rsidP="00263DDC">
      <w:pPr>
        <w:ind w:left="426"/>
        <w:rPr>
          <w:rFonts w:ascii="Times New Roman" w:hAnsi="Times New Roman" w:cs="Times New Roman"/>
          <w:sz w:val="28"/>
          <w:szCs w:val="28"/>
        </w:rPr>
      </w:pPr>
      <w:r w:rsidRPr="005415CB">
        <w:rPr>
          <w:rFonts w:ascii="Times New Roman" w:hAnsi="Times New Roman" w:cs="Times New Roman"/>
          <w:sz w:val="28"/>
          <w:szCs w:val="28"/>
        </w:rPr>
        <w:t xml:space="preserve">да / нет </w:t>
      </w:r>
    </w:p>
    <w:p w:rsidR="00AA34D6" w:rsidRPr="00E40F25" w:rsidRDefault="00AA34D6" w:rsidP="00263DDC">
      <w:pPr>
        <w:pStyle w:val="a4"/>
        <w:numPr>
          <w:ilvl w:val="0"/>
          <w:numId w:val="8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 xml:space="preserve">Что означает буква П в сокращении «ПЦР»? </w:t>
      </w:r>
    </w:p>
    <w:p w:rsidR="00AA34D6" w:rsidRPr="005415CB" w:rsidRDefault="00AA34D6" w:rsidP="00263DDC">
      <w:pPr>
        <w:ind w:left="426"/>
        <w:rPr>
          <w:rFonts w:ascii="Times New Roman" w:hAnsi="Times New Roman" w:cs="Times New Roman"/>
          <w:sz w:val="28"/>
          <w:szCs w:val="28"/>
        </w:rPr>
      </w:pPr>
      <w:r w:rsidRPr="005415CB">
        <w:rPr>
          <w:rFonts w:ascii="Times New Roman" w:hAnsi="Times New Roman" w:cs="Times New Roman"/>
          <w:sz w:val="28"/>
          <w:szCs w:val="28"/>
        </w:rPr>
        <w:t xml:space="preserve">полимеразная / полипептидная / полиплоидная </w:t>
      </w:r>
    </w:p>
    <w:p w:rsidR="00AA34D6" w:rsidRPr="00E40F25" w:rsidRDefault="00AA34D6" w:rsidP="00263DDC">
      <w:pPr>
        <w:pStyle w:val="a4"/>
        <w:numPr>
          <w:ilvl w:val="0"/>
          <w:numId w:val="8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E40F25">
        <w:rPr>
          <w:rFonts w:ascii="Times New Roman" w:hAnsi="Times New Roman" w:cs="Times New Roman"/>
          <w:sz w:val="28"/>
          <w:szCs w:val="28"/>
        </w:rPr>
        <w:t xml:space="preserve">К каким объектам относится COVID-19? </w:t>
      </w:r>
    </w:p>
    <w:p w:rsidR="00AA34D6" w:rsidRPr="005415CB" w:rsidRDefault="00AA34D6" w:rsidP="00263DDC">
      <w:pPr>
        <w:ind w:left="426"/>
        <w:rPr>
          <w:rFonts w:ascii="Times New Roman" w:hAnsi="Times New Roman" w:cs="Times New Roman"/>
          <w:sz w:val="28"/>
          <w:szCs w:val="28"/>
        </w:rPr>
      </w:pPr>
      <w:r w:rsidRPr="005415CB">
        <w:rPr>
          <w:rFonts w:ascii="Times New Roman" w:hAnsi="Times New Roman" w:cs="Times New Roman"/>
          <w:sz w:val="28"/>
          <w:szCs w:val="28"/>
        </w:rPr>
        <w:t>одноклеточные объекты / бесклеточные объект</w:t>
      </w:r>
      <w:r w:rsidR="009736AB" w:rsidRPr="005415CB">
        <w:rPr>
          <w:rFonts w:ascii="Times New Roman" w:hAnsi="Times New Roman" w:cs="Times New Roman"/>
          <w:sz w:val="28"/>
          <w:szCs w:val="28"/>
        </w:rPr>
        <w:t>ы</w:t>
      </w:r>
    </w:p>
    <w:p w:rsidR="005415CB" w:rsidRDefault="005415CB" w:rsidP="0010442E">
      <w:pPr>
        <w:rPr>
          <w:rFonts w:eastAsia="Calibri" w:cs="Times New Roman"/>
          <w:b/>
          <w:szCs w:val="28"/>
          <w:lang w:eastAsia="ru-RU"/>
        </w:rPr>
      </w:pPr>
    </w:p>
    <w:p w:rsidR="00E40F25" w:rsidRDefault="00E40F25" w:rsidP="0010442E">
      <w:pPr>
        <w:rPr>
          <w:rFonts w:eastAsia="Calibri" w:cs="Times New Roman"/>
          <w:b/>
          <w:szCs w:val="28"/>
          <w:lang w:eastAsia="ru-RU"/>
        </w:rPr>
      </w:pPr>
    </w:p>
    <w:p w:rsidR="00E40F25" w:rsidRDefault="00E40F25" w:rsidP="0010442E">
      <w:pPr>
        <w:rPr>
          <w:rFonts w:eastAsia="Calibri" w:cs="Times New Roman"/>
          <w:b/>
          <w:szCs w:val="28"/>
          <w:lang w:eastAsia="ru-RU"/>
        </w:rPr>
      </w:pPr>
    </w:p>
    <w:p w:rsidR="00E40F25" w:rsidRPr="00E40F25" w:rsidRDefault="00E40F25" w:rsidP="00E40F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0F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Конкурсный рейтинг поступающего формируется по следующей бальной системе:</w:t>
      </w:r>
    </w:p>
    <w:p w:rsidR="00E40F25" w:rsidRPr="00E40F25" w:rsidRDefault="00E40F25" w:rsidP="00E40F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E40F25" w:rsidRPr="00E40F25" w:rsidTr="00082670">
        <w:tc>
          <w:tcPr>
            <w:tcW w:w="4785" w:type="dxa"/>
            <w:hideMark/>
          </w:tcPr>
          <w:p w:rsidR="00E40F25" w:rsidRPr="00E40F25" w:rsidRDefault="00E40F25" w:rsidP="00082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F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Номер задания</w:t>
            </w:r>
          </w:p>
        </w:tc>
        <w:tc>
          <w:tcPr>
            <w:tcW w:w="4786" w:type="dxa"/>
            <w:hideMark/>
          </w:tcPr>
          <w:p w:rsidR="00E40F25" w:rsidRPr="00E40F25" w:rsidRDefault="00E40F25" w:rsidP="00082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F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E40F25" w:rsidRPr="00E40F25" w:rsidTr="00082670">
        <w:tc>
          <w:tcPr>
            <w:tcW w:w="4785" w:type="dxa"/>
            <w:hideMark/>
          </w:tcPr>
          <w:p w:rsidR="00E40F25" w:rsidRPr="00E40F25" w:rsidRDefault="00E40F25" w:rsidP="00263D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0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263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86" w:type="dxa"/>
            <w:hideMark/>
          </w:tcPr>
          <w:p w:rsidR="00E40F25" w:rsidRPr="00E40F25" w:rsidRDefault="00E40F25" w:rsidP="00263D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0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263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40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  <w:r w:rsidR="00263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E40F25" w:rsidRPr="00E40F25" w:rsidTr="00082670">
        <w:tc>
          <w:tcPr>
            <w:tcW w:w="4785" w:type="dxa"/>
            <w:hideMark/>
          </w:tcPr>
          <w:p w:rsidR="00E40F25" w:rsidRPr="00E40F25" w:rsidRDefault="00263DDC" w:rsidP="00263D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4786" w:type="dxa"/>
            <w:hideMark/>
          </w:tcPr>
          <w:p w:rsidR="00E40F25" w:rsidRPr="00E40F25" w:rsidRDefault="00E40F25" w:rsidP="00263D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0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263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40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балла</w:t>
            </w:r>
          </w:p>
        </w:tc>
      </w:tr>
      <w:tr w:rsidR="00E40F25" w:rsidRPr="00E40F25" w:rsidTr="00082670">
        <w:tc>
          <w:tcPr>
            <w:tcW w:w="4785" w:type="dxa"/>
            <w:hideMark/>
          </w:tcPr>
          <w:p w:rsidR="00E40F25" w:rsidRPr="00E40F25" w:rsidRDefault="00263DDC" w:rsidP="000826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786" w:type="dxa"/>
            <w:hideMark/>
          </w:tcPr>
          <w:p w:rsidR="00E40F25" w:rsidRPr="00E40F25" w:rsidRDefault="00E40F25" w:rsidP="00263D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0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263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40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балла</w:t>
            </w:r>
          </w:p>
        </w:tc>
      </w:tr>
    </w:tbl>
    <w:p w:rsidR="00E40F25" w:rsidRPr="00E40F25" w:rsidRDefault="00E40F25" w:rsidP="00E40F25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40F25" w:rsidRPr="00E40F25" w:rsidRDefault="00E40F25" w:rsidP="00E40F25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0F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Максимальное число баллов: </w:t>
      </w:r>
      <w:r w:rsidR="00263D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28 </w:t>
      </w:r>
    </w:p>
    <w:p w:rsidR="00E40F25" w:rsidRPr="00E40F25" w:rsidRDefault="00E40F25" w:rsidP="00E40F2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D3C03" w:rsidRPr="00CA7519" w:rsidRDefault="009D3C03" w:rsidP="009D3C03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202020"/>
          <w:sz w:val="28"/>
          <w:szCs w:val="28"/>
        </w:rPr>
      </w:pPr>
      <w:r w:rsidRPr="00CA7519">
        <w:rPr>
          <w:b/>
          <w:color w:val="202020"/>
          <w:sz w:val="28"/>
          <w:szCs w:val="28"/>
        </w:rPr>
        <w:t>К заявке</w:t>
      </w:r>
      <w:r>
        <w:rPr>
          <w:b/>
          <w:color w:val="202020"/>
          <w:sz w:val="28"/>
          <w:szCs w:val="28"/>
        </w:rPr>
        <w:t>-письму</w:t>
      </w:r>
      <w:r w:rsidRPr="00CA7519">
        <w:rPr>
          <w:b/>
          <w:color w:val="202020"/>
          <w:sz w:val="28"/>
          <w:szCs w:val="28"/>
        </w:rPr>
        <w:t xml:space="preserve"> могут быть приложены </w:t>
      </w:r>
      <w:r w:rsidRPr="0042195A">
        <w:rPr>
          <w:b/>
          <w:color w:val="202020"/>
          <w:sz w:val="28"/>
          <w:szCs w:val="28"/>
          <w:u w:val="single"/>
        </w:rPr>
        <w:t>ВАШИ ДОСТИЖЕНИЯ</w:t>
      </w:r>
      <w:r>
        <w:rPr>
          <w:b/>
          <w:color w:val="202020"/>
          <w:sz w:val="28"/>
          <w:szCs w:val="28"/>
          <w:u w:val="single"/>
        </w:rPr>
        <w:t xml:space="preserve"> по профилю БИОЛОГИЯ</w:t>
      </w:r>
      <w:r>
        <w:rPr>
          <w:b/>
          <w:color w:val="202020"/>
          <w:sz w:val="28"/>
          <w:szCs w:val="28"/>
        </w:rPr>
        <w:t>:</w:t>
      </w:r>
    </w:p>
    <w:p w:rsidR="009D3C03" w:rsidRPr="00CA7519" w:rsidRDefault="009D3C03" w:rsidP="009D3C03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202020"/>
          <w:sz w:val="28"/>
          <w:szCs w:val="28"/>
        </w:rPr>
      </w:pPr>
      <w:r w:rsidRPr="00CA7519">
        <w:rPr>
          <w:b/>
          <w:color w:val="202020"/>
          <w:sz w:val="28"/>
          <w:szCs w:val="28"/>
        </w:rPr>
        <w:t xml:space="preserve">(баллы за каждое достижение суммируются с баллами по тесту) </w:t>
      </w:r>
    </w:p>
    <w:p w:rsidR="009D3C03" w:rsidRDefault="009D3C03" w:rsidP="009D3C03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202020"/>
          <w:sz w:val="28"/>
          <w:szCs w:val="28"/>
        </w:rPr>
      </w:pPr>
    </w:p>
    <w:p w:rsidR="009618C2" w:rsidRDefault="009D3C03" w:rsidP="009D3C03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202020"/>
          <w:sz w:val="28"/>
          <w:szCs w:val="28"/>
        </w:rPr>
      </w:pPr>
      <w:r w:rsidRPr="00CA7519">
        <w:rPr>
          <w:color w:val="202020"/>
          <w:sz w:val="28"/>
          <w:szCs w:val="28"/>
        </w:rPr>
        <w:t>Школьный уровень конкурсов/олимпиад – 10 баллов</w:t>
      </w:r>
      <w:r>
        <w:rPr>
          <w:color w:val="202020"/>
          <w:sz w:val="28"/>
          <w:szCs w:val="28"/>
        </w:rPr>
        <w:t xml:space="preserve"> за диплом /</w:t>
      </w:r>
    </w:p>
    <w:p w:rsidR="009D3C03" w:rsidRPr="00CA7519" w:rsidRDefault="009D3C03" w:rsidP="009D3C03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сертификат</w:t>
      </w:r>
    </w:p>
    <w:p w:rsidR="009D3C03" w:rsidRPr="00CA7519" w:rsidRDefault="009D3C03" w:rsidP="009D3C03">
      <w:pPr>
        <w:pStyle w:val="a6"/>
        <w:shd w:val="clear" w:color="auto" w:fill="FFFFFF"/>
        <w:spacing w:before="0" w:beforeAutospacing="0" w:after="0" w:afterAutospacing="0" w:line="360" w:lineRule="atLeast"/>
        <w:rPr>
          <w:color w:val="202020"/>
          <w:sz w:val="28"/>
          <w:szCs w:val="28"/>
        </w:rPr>
      </w:pPr>
      <w:r w:rsidRPr="00CA7519">
        <w:rPr>
          <w:color w:val="202020"/>
          <w:sz w:val="28"/>
          <w:szCs w:val="28"/>
        </w:rPr>
        <w:t>Муниципальный уровень конкурсов/олимпиад – 15 баллов</w:t>
      </w:r>
      <w:r>
        <w:rPr>
          <w:color w:val="202020"/>
          <w:sz w:val="28"/>
          <w:szCs w:val="28"/>
        </w:rPr>
        <w:t xml:space="preserve"> за диплом / сертификат</w:t>
      </w:r>
    </w:p>
    <w:p w:rsidR="009D3C03" w:rsidRPr="00CA7519" w:rsidRDefault="009D3C03" w:rsidP="009D3C03">
      <w:pPr>
        <w:pStyle w:val="a6"/>
        <w:shd w:val="clear" w:color="auto" w:fill="FFFFFF"/>
        <w:spacing w:before="0" w:beforeAutospacing="0" w:after="0" w:afterAutospacing="0" w:line="360" w:lineRule="atLeast"/>
        <w:rPr>
          <w:color w:val="202020"/>
          <w:sz w:val="28"/>
          <w:szCs w:val="28"/>
        </w:rPr>
      </w:pPr>
      <w:r w:rsidRPr="00CA7519">
        <w:rPr>
          <w:color w:val="202020"/>
          <w:sz w:val="28"/>
          <w:szCs w:val="28"/>
        </w:rPr>
        <w:t>Региональный уровень конкурсов/олимпиад – 20 баллов</w:t>
      </w:r>
      <w:r>
        <w:rPr>
          <w:color w:val="202020"/>
          <w:sz w:val="28"/>
          <w:szCs w:val="28"/>
        </w:rPr>
        <w:t xml:space="preserve"> за диплом / сертификат</w:t>
      </w:r>
    </w:p>
    <w:p w:rsidR="009D3C03" w:rsidRPr="00CA7519" w:rsidRDefault="009D3C03" w:rsidP="009D3C03">
      <w:pPr>
        <w:pStyle w:val="a6"/>
        <w:shd w:val="clear" w:color="auto" w:fill="FFFFFF"/>
        <w:spacing w:before="0" w:beforeAutospacing="0" w:after="0" w:afterAutospacing="0" w:line="360" w:lineRule="atLeast"/>
        <w:rPr>
          <w:color w:val="202020"/>
          <w:sz w:val="28"/>
          <w:szCs w:val="28"/>
        </w:rPr>
      </w:pPr>
      <w:r w:rsidRPr="00CA7519">
        <w:rPr>
          <w:color w:val="202020"/>
          <w:sz w:val="28"/>
          <w:szCs w:val="28"/>
        </w:rPr>
        <w:t>Всероссийский уровень конкурсов/олимпиад – 25 баллов</w:t>
      </w:r>
      <w:r>
        <w:rPr>
          <w:color w:val="202020"/>
          <w:sz w:val="28"/>
          <w:szCs w:val="28"/>
        </w:rPr>
        <w:t xml:space="preserve"> за диплом / сертификат</w:t>
      </w:r>
    </w:p>
    <w:p w:rsidR="00E40F25" w:rsidRPr="009618C2" w:rsidRDefault="009D3C03" w:rsidP="009618C2">
      <w:pPr>
        <w:pStyle w:val="a6"/>
        <w:shd w:val="clear" w:color="auto" w:fill="FFFFFF"/>
        <w:spacing w:before="0" w:beforeAutospacing="0" w:after="0" w:afterAutospacing="0" w:line="276" w:lineRule="auto"/>
        <w:rPr>
          <w:color w:val="202020"/>
          <w:sz w:val="28"/>
          <w:szCs w:val="28"/>
        </w:rPr>
      </w:pPr>
      <w:r w:rsidRPr="00CA7519">
        <w:rPr>
          <w:color w:val="202020"/>
          <w:sz w:val="28"/>
          <w:szCs w:val="28"/>
        </w:rPr>
        <w:t>Международный уровень конкурсов/олимпиад – 30 баллов</w:t>
      </w:r>
      <w:r>
        <w:rPr>
          <w:color w:val="202020"/>
          <w:sz w:val="28"/>
          <w:szCs w:val="28"/>
        </w:rPr>
        <w:t xml:space="preserve"> за диплом / сертификат</w:t>
      </w:r>
    </w:p>
    <w:sectPr w:rsidR="00E40F25" w:rsidRPr="009618C2" w:rsidSect="0078190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81C2D"/>
    <w:multiLevelType w:val="hybridMultilevel"/>
    <w:tmpl w:val="3C28398C"/>
    <w:lvl w:ilvl="0" w:tplc="4D040D84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23F8B"/>
    <w:multiLevelType w:val="hybridMultilevel"/>
    <w:tmpl w:val="D7B6EA6A"/>
    <w:lvl w:ilvl="0" w:tplc="D032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54847"/>
    <w:multiLevelType w:val="hybridMultilevel"/>
    <w:tmpl w:val="0612530A"/>
    <w:lvl w:ilvl="0" w:tplc="3A5EB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F783A"/>
    <w:multiLevelType w:val="hybridMultilevel"/>
    <w:tmpl w:val="16EA923E"/>
    <w:lvl w:ilvl="0" w:tplc="4D040D84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64C95"/>
    <w:multiLevelType w:val="hybridMultilevel"/>
    <w:tmpl w:val="68EE0F78"/>
    <w:lvl w:ilvl="0" w:tplc="4D040D84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11637"/>
    <w:multiLevelType w:val="hybridMultilevel"/>
    <w:tmpl w:val="FB8E387C"/>
    <w:lvl w:ilvl="0" w:tplc="7FAA2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A7589"/>
    <w:multiLevelType w:val="hybridMultilevel"/>
    <w:tmpl w:val="92BCAED2"/>
    <w:lvl w:ilvl="0" w:tplc="4D040D84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41A56"/>
    <w:multiLevelType w:val="hybridMultilevel"/>
    <w:tmpl w:val="B240E0CE"/>
    <w:lvl w:ilvl="0" w:tplc="E3CCCF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D73BB"/>
    <w:multiLevelType w:val="hybridMultilevel"/>
    <w:tmpl w:val="32A0A262"/>
    <w:lvl w:ilvl="0" w:tplc="4D040D84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D6F75"/>
    <w:multiLevelType w:val="hybridMultilevel"/>
    <w:tmpl w:val="67FA7026"/>
    <w:lvl w:ilvl="0" w:tplc="4D040D84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8662E"/>
    <w:multiLevelType w:val="hybridMultilevel"/>
    <w:tmpl w:val="A32A291E"/>
    <w:lvl w:ilvl="0" w:tplc="4D040D84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746B7"/>
    <w:multiLevelType w:val="hybridMultilevel"/>
    <w:tmpl w:val="50147C9C"/>
    <w:lvl w:ilvl="0" w:tplc="4D040D84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0B"/>
    <w:rsid w:val="000C6055"/>
    <w:rsid w:val="000D265A"/>
    <w:rsid w:val="0010442E"/>
    <w:rsid w:val="00143A9A"/>
    <w:rsid w:val="001F197D"/>
    <w:rsid w:val="00263DDC"/>
    <w:rsid w:val="00350453"/>
    <w:rsid w:val="0036302F"/>
    <w:rsid w:val="00377F0B"/>
    <w:rsid w:val="004A5420"/>
    <w:rsid w:val="004C3AAD"/>
    <w:rsid w:val="005415CB"/>
    <w:rsid w:val="005F0A00"/>
    <w:rsid w:val="005F2923"/>
    <w:rsid w:val="007704BC"/>
    <w:rsid w:val="00781909"/>
    <w:rsid w:val="007D2DC9"/>
    <w:rsid w:val="008E2A83"/>
    <w:rsid w:val="009618C2"/>
    <w:rsid w:val="009736AB"/>
    <w:rsid w:val="009A6EEB"/>
    <w:rsid w:val="009D3C03"/>
    <w:rsid w:val="009D4366"/>
    <w:rsid w:val="00A05EC0"/>
    <w:rsid w:val="00A44A52"/>
    <w:rsid w:val="00A80FE3"/>
    <w:rsid w:val="00AA34D6"/>
    <w:rsid w:val="00AB3AB5"/>
    <w:rsid w:val="00AD212D"/>
    <w:rsid w:val="00AF4DD2"/>
    <w:rsid w:val="00AF7E54"/>
    <w:rsid w:val="00B1220F"/>
    <w:rsid w:val="00B46F07"/>
    <w:rsid w:val="00B5546E"/>
    <w:rsid w:val="00BB4D2C"/>
    <w:rsid w:val="00BE2DBD"/>
    <w:rsid w:val="00CD3591"/>
    <w:rsid w:val="00D558D0"/>
    <w:rsid w:val="00E27C38"/>
    <w:rsid w:val="00E40F25"/>
    <w:rsid w:val="00F0121C"/>
    <w:rsid w:val="00F376A6"/>
    <w:rsid w:val="00F41194"/>
    <w:rsid w:val="00FE4445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C4D54-EE4E-4CB1-80FB-70FFB076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BC"/>
  </w:style>
  <w:style w:type="paragraph" w:styleId="1">
    <w:name w:val="heading 1"/>
    <w:basedOn w:val="a"/>
    <w:next w:val="a"/>
    <w:link w:val="10"/>
    <w:uiPriority w:val="9"/>
    <w:qFormat/>
    <w:rsid w:val="00F41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A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C3AA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F411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2D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5415C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D4366"/>
    <w:pPr>
      <w:ind w:left="720"/>
      <w:contextualSpacing/>
    </w:pPr>
  </w:style>
  <w:style w:type="table" w:styleId="a5">
    <w:name w:val="Table Grid"/>
    <w:basedOn w:val="a1"/>
    <w:uiPriority w:val="59"/>
    <w:rsid w:val="009D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D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ogma3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S_Svit</dc:creator>
  <cp:lastModifiedBy>RCPD</cp:lastModifiedBy>
  <cp:revision>4</cp:revision>
  <dcterms:created xsi:type="dcterms:W3CDTF">2024-05-22T09:00:00Z</dcterms:created>
  <dcterms:modified xsi:type="dcterms:W3CDTF">2024-05-22T09:03:00Z</dcterms:modified>
</cp:coreProperties>
</file>