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25B6" w14:textId="1555FD0B" w:rsidR="009238A5" w:rsidRPr="00525D77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D77">
        <w:rPr>
          <w:rFonts w:ascii="Times New Roman" w:hAnsi="Times New Roman" w:cs="Times New Roman"/>
          <w:b/>
          <w:bCs/>
          <w:sz w:val="28"/>
          <w:szCs w:val="28"/>
        </w:rPr>
        <w:t>Творческое задание для отбора на профильную смену</w:t>
      </w:r>
    </w:p>
    <w:p w14:paraId="7FD57414" w14:textId="08A075EB" w:rsidR="00525D77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D77">
        <w:rPr>
          <w:rFonts w:ascii="Times New Roman" w:hAnsi="Times New Roman" w:cs="Times New Roman"/>
          <w:b/>
          <w:bCs/>
          <w:sz w:val="28"/>
          <w:szCs w:val="28"/>
        </w:rPr>
        <w:t>«Танцевальное оригами. Технология импровизации»</w:t>
      </w:r>
    </w:p>
    <w:p w14:paraId="0ED87032" w14:textId="77777777" w:rsidR="00525D77" w:rsidRDefault="00525D77" w:rsidP="00525D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6D3C4" w14:textId="10C6CD03" w:rsidR="00525D77" w:rsidRDefault="00525D77" w:rsidP="00525D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3B885" w14:textId="1AD702C6" w:rsidR="00525D77" w:rsidRPr="00525D77" w:rsidRDefault="00525D77" w:rsidP="00702D31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D77">
        <w:rPr>
          <w:rFonts w:ascii="Times New Roman" w:hAnsi="Times New Roman" w:cs="Times New Roman"/>
          <w:sz w:val="28"/>
          <w:szCs w:val="28"/>
        </w:rPr>
        <w:t>Сочинение-эссе на тему: «Для чего я танцую»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4F0B7" w14:textId="63159357" w:rsidR="00525D77" w:rsidRDefault="00525D77" w:rsidP="00702D31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5D77">
        <w:rPr>
          <w:rFonts w:ascii="Times New Roman" w:hAnsi="Times New Roman" w:cs="Times New Roman"/>
          <w:sz w:val="28"/>
          <w:szCs w:val="28"/>
        </w:rPr>
        <w:t>Импровизация под музыку (видео до 1 минуты)</w:t>
      </w:r>
    </w:p>
    <w:p w14:paraId="4DC26019" w14:textId="17EFDA18" w:rsidR="00702D31" w:rsidRDefault="00702D31" w:rsidP="00702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E8D67" w14:textId="1DDBC640" w:rsidR="00702D31" w:rsidRPr="00702D31" w:rsidRDefault="00702D31" w:rsidP="00702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высылать на почту: </w:t>
      </w:r>
      <w:hyperlink r:id="rId5" w:history="1">
        <w:r>
          <w:rPr>
            <w:rStyle w:val="a5"/>
            <w:b/>
            <w:bCs/>
          </w:rPr>
          <w:t>artogma32@yandex.ru</w:t>
        </w:r>
      </w:hyperlink>
      <w:r>
        <w:rPr>
          <w:rStyle w:val="a4"/>
        </w:rPr>
        <w:t xml:space="preserve"> </w:t>
      </w:r>
    </w:p>
    <w:sectPr w:rsidR="00702D31" w:rsidRPr="0070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288"/>
    <w:multiLevelType w:val="hybridMultilevel"/>
    <w:tmpl w:val="680E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77"/>
    <w:rsid w:val="00525D77"/>
    <w:rsid w:val="00702D31"/>
    <w:rsid w:val="009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2779"/>
  <w15:chartTrackingRefBased/>
  <w15:docId w15:val="{C1AA71F4-19D2-4165-94BE-78A289F1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77"/>
    <w:pPr>
      <w:ind w:left="720"/>
      <w:contextualSpacing/>
    </w:pPr>
  </w:style>
  <w:style w:type="character" w:styleId="a4">
    <w:name w:val="Strong"/>
    <w:basedOn w:val="a0"/>
    <w:uiPriority w:val="22"/>
    <w:qFormat/>
    <w:rsid w:val="00702D31"/>
    <w:rPr>
      <w:b/>
      <w:bCs/>
    </w:rPr>
  </w:style>
  <w:style w:type="character" w:styleId="a5">
    <w:name w:val="Hyperlink"/>
    <w:basedOn w:val="a0"/>
    <w:uiPriority w:val="99"/>
    <w:semiHidden/>
    <w:unhideWhenUsed/>
    <w:rsid w:val="00702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ogma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Shendygaeva</dc:creator>
  <cp:keywords/>
  <dc:description/>
  <cp:lastModifiedBy>Alina Shendygaeva</cp:lastModifiedBy>
  <cp:revision>1</cp:revision>
  <dcterms:created xsi:type="dcterms:W3CDTF">2022-01-27T12:12:00Z</dcterms:created>
  <dcterms:modified xsi:type="dcterms:W3CDTF">2022-01-27T12:19:00Z</dcterms:modified>
</cp:coreProperties>
</file>